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F3" w:rsidRDefault="009249F3" w:rsidP="007F6E91">
      <w:pPr>
        <w:ind w:firstLineChars="200" w:firstLine="640"/>
        <w:jc w:val="center"/>
        <w:rPr>
          <w:color w:val="000000"/>
          <w:sz w:val="32"/>
          <w:szCs w:val="32"/>
        </w:rPr>
      </w:pPr>
      <w:bookmarkStart w:id="0" w:name="_GoBack"/>
      <w:r>
        <w:rPr>
          <w:rFonts w:hint="eastAsia"/>
          <w:color w:val="000000"/>
          <w:sz w:val="32"/>
          <w:szCs w:val="32"/>
        </w:rPr>
        <w:t>化市赛荣誉为动力，</w:t>
      </w:r>
      <w:proofErr w:type="gramStart"/>
      <w:r w:rsidR="007F6E91">
        <w:rPr>
          <w:rFonts w:hint="eastAsia"/>
          <w:color w:val="000000"/>
          <w:sz w:val="32"/>
          <w:szCs w:val="32"/>
        </w:rPr>
        <w:t>谱</w:t>
      </w:r>
      <w:r>
        <w:rPr>
          <w:rFonts w:hint="eastAsia"/>
          <w:color w:val="000000"/>
          <w:sz w:val="32"/>
          <w:szCs w:val="32"/>
        </w:rPr>
        <w:t>省赛</w:t>
      </w:r>
      <w:proofErr w:type="gramEnd"/>
      <w:r w:rsidR="007F6E91">
        <w:rPr>
          <w:rFonts w:hint="eastAsia"/>
          <w:color w:val="000000"/>
          <w:sz w:val="32"/>
          <w:szCs w:val="32"/>
        </w:rPr>
        <w:t>成绩新篇章</w:t>
      </w:r>
    </w:p>
    <w:bookmarkEnd w:id="0"/>
    <w:p w:rsidR="00BC2390" w:rsidRPr="001E1618" w:rsidRDefault="00735C49" w:rsidP="009249F3">
      <w:pPr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E1618">
        <w:rPr>
          <w:rFonts w:asciiTheme="minorEastAsia" w:hAnsiTheme="minorEastAsia" w:hint="eastAsia"/>
          <w:sz w:val="28"/>
          <w:szCs w:val="28"/>
        </w:rPr>
        <w:t>近日，厦门市教育局公布了“2019年厦门市高等职业院校技能竞赛获奖名单” （</w:t>
      </w:r>
      <w:proofErr w:type="gramStart"/>
      <w:r w:rsidRPr="001E1618">
        <w:rPr>
          <w:rFonts w:asciiTheme="minorEastAsia" w:hAnsiTheme="minorEastAsia" w:hint="eastAsia"/>
          <w:sz w:val="28"/>
          <w:szCs w:val="28"/>
        </w:rPr>
        <w:t>厦教高</w:t>
      </w:r>
      <w:proofErr w:type="gramEnd"/>
      <w:r w:rsidRPr="001E1618">
        <w:rPr>
          <w:rFonts w:asciiTheme="minorEastAsia" w:hAnsiTheme="minorEastAsia" w:hint="eastAsia"/>
          <w:sz w:val="28"/>
          <w:szCs w:val="28"/>
        </w:rPr>
        <w:t>〔</w:t>
      </w:r>
      <w:r w:rsidRPr="001E1618">
        <w:rPr>
          <w:rFonts w:asciiTheme="minorEastAsia" w:hAnsiTheme="minorEastAsia"/>
          <w:sz w:val="28"/>
          <w:szCs w:val="28"/>
        </w:rPr>
        <w:t>201</w:t>
      </w:r>
      <w:r w:rsidRPr="001E1618">
        <w:rPr>
          <w:rFonts w:asciiTheme="minorEastAsia" w:hAnsiTheme="minorEastAsia" w:hint="eastAsia"/>
          <w:sz w:val="28"/>
          <w:szCs w:val="28"/>
        </w:rPr>
        <w:t>9</w:t>
      </w:r>
      <w:r w:rsidRPr="001E1618">
        <w:rPr>
          <w:rFonts w:asciiTheme="minorEastAsia" w:hAnsiTheme="minorEastAsia"/>
          <w:sz w:val="28"/>
          <w:szCs w:val="28"/>
        </w:rPr>
        <w:t>〕3</w:t>
      </w:r>
      <w:r w:rsidRPr="001E1618">
        <w:rPr>
          <w:rFonts w:asciiTheme="minorEastAsia" w:hAnsiTheme="minorEastAsia" w:hint="eastAsia"/>
          <w:sz w:val="28"/>
          <w:szCs w:val="28"/>
        </w:rPr>
        <w:t>号）。本次大赛我校选手与来自9所</w:t>
      </w:r>
      <w:r w:rsidR="001E1618" w:rsidRPr="001E1618">
        <w:rPr>
          <w:rFonts w:asciiTheme="minorEastAsia" w:hAnsiTheme="minorEastAsia"/>
          <w:sz w:val="28"/>
          <w:szCs w:val="28"/>
        </w:rPr>
        <w:t>公民办高职院校</w:t>
      </w:r>
      <w:r w:rsidRPr="001E1618">
        <w:rPr>
          <w:rFonts w:asciiTheme="minorEastAsia" w:hAnsiTheme="minorEastAsia" w:hint="eastAsia"/>
          <w:sz w:val="28"/>
          <w:szCs w:val="28"/>
        </w:rPr>
        <w:t>253支队伍721名选手同台竞技</w:t>
      </w:r>
      <w:r w:rsidRPr="001E1618"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斩</w:t>
      </w:r>
      <w:r w:rsidRPr="001E1618">
        <w:rPr>
          <w:rFonts w:asciiTheme="minorEastAsia" w:hAnsiTheme="minorEastAsia" w:cs="宋体"/>
          <w:color w:val="000000"/>
          <w:kern w:val="0"/>
          <w:sz w:val="28"/>
          <w:szCs w:val="28"/>
        </w:rPr>
        <w:t>获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</w:t>
      </w:r>
      <w:r w:rsidRPr="001E1618">
        <w:rPr>
          <w:rFonts w:asciiTheme="minorEastAsia" w:hAnsiTheme="minorEastAsia" w:cs="宋体"/>
          <w:color w:val="000000"/>
          <w:kern w:val="0"/>
          <w:sz w:val="28"/>
          <w:szCs w:val="28"/>
        </w:rPr>
        <w:t>等奖4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个，二等奖</w:t>
      </w:r>
      <w:r w:rsidRPr="001E1618">
        <w:rPr>
          <w:rFonts w:asciiTheme="minorEastAsia" w:hAnsiTheme="minorEastAsia" w:cs="宋体"/>
          <w:color w:val="000000"/>
          <w:kern w:val="0"/>
          <w:sz w:val="28"/>
          <w:szCs w:val="28"/>
        </w:rPr>
        <w:t>14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个，三等奖</w:t>
      </w:r>
      <w:r w:rsidRPr="001E1618">
        <w:rPr>
          <w:rFonts w:asciiTheme="minorEastAsia" w:hAnsiTheme="minorEastAsia" w:cs="宋体"/>
          <w:color w:val="000000"/>
          <w:kern w:val="0"/>
          <w:sz w:val="28"/>
          <w:szCs w:val="28"/>
        </w:rPr>
        <w:t>11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个，总积分</w:t>
      </w:r>
      <w:r w:rsidRPr="001E1618">
        <w:rPr>
          <w:rFonts w:asciiTheme="minorEastAsia" w:hAnsiTheme="minorEastAsia" w:cs="宋体"/>
          <w:color w:val="000000"/>
          <w:kern w:val="0"/>
          <w:sz w:val="28"/>
          <w:szCs w:val="28"/>
        </w:rPr>
        <w:t>173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1E1618" w:rsidRPr="001E1618">
        <w:rPr>
          <w:rFonts w:asciiTheme="minorEastAsia" w:hAnsiTheme="minorEastAsia" w:cs="宋体"/>
          <w:color w:val="000000"/>
          <w:kern w:val="0"/>
          <w:sz w:val="28"/>
          <w:szCs w:val="28"/>
        </w:rPr>
        <w:t>蝉联榜首</w:t>
      </w:r>
      <w:r w:rsidR="002303C8"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5373DC" w:rsidRPr="001E1618"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位赛事工作人员获“优秀工作者称号”，学校</w:t>
      </w:r>
      <w:r w:rsidR="005373DC"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获“团体一等奖”，并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授予</w:t>
      </w:r>
      <w:r w:rsidR="002303C8"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1E161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“突出贡献单位”。</w:t>
      </w:r>
    </w:p>
    <w:p w:rsidR="001E13BF" w:rsidRDefault="00B575A5" w:rsidP="005373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1030940" wp14:editId="2C86B4BE">
            <wp:extent cx="5265420" cy="1075055"/>
            <wp:effectExtent l="0" t="0" r="0" b="0"/>
            <wp:docPr id="17" name="图片 17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DC" w:rsidRDefault="001E1618" w:rsidP="001E1618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5336" cy="3041136"/>
            <wp:effectExtent l="0" t="0" r="0" b="6985"/>
            <wp:docPr id="8" name="图片 8" descr="C:\Users\Administrator\AppData\Roaming\Tencent\Users\185882633\QQ\WinTemp\RichOle\Q3[1NE}%1{F0VYZ9HY~@%7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185882633\QQ\WinTemp\RichOle\Q3[1NE}%1{F0VYZ9HY~@%7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23" cy="30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DC" w:rsidRPr="005373DC" w:rsidRDefault="005373DC" w:rsidP="005373D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95CB0F2" wp14:editId="03FD09C9">
            <wp:extent cx="5194935" cy="1155700"/>
            <wp:effectExtent l="0" t="0" r="5715" b="6350"/>
            <wp:docPr id="13" name="图片 1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F3" w:rsidRPr="001E1618" w:rsidRDefault="00945553" w:rsidP="005373DC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E1618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lastRenderedPageBreak/>
        <w:t>市级竞赛，落下帷幕</w:t>
      </w:r>
      <w:r w:rsidRPr="001E1618">
        <w:rPr>
          <w:rFonts w:asciiTheme="minorEastAsia" w:eastAsiaTheme="minorEastAsia" w:hAnsiTheme="minorEastAsia" w:cs="Calibri"/>
          <w:color w:val="000000"/>
          <w:sz w:val="28"/>
          <w:szCs w:val="28"/>
        </w:rPr>
        <w:t>；成绩取得，来之不易</w:t>
      </w:r>
      <w:r w:rsidR="005373DC" w:rsidRPr="001E1618">
        <w:rPr>
          <w:rFonts w:asciiTheme="minorEastAsia" w:eastAsiaTheme="minorEastAsia" w:hAnsiTheme="minorEastAsia" w:cs="Calibri"/>
          <w:color w:val="000000"/>
          <w:sz w:val="28"/>
          <w:szCs w:val="28"/>
        </w:rPr>
        <w:t>。</w:t>
      </w:r>
      <w:r w:rsidR="009249F3" w:rsidRPr="001E1618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然而</w:t>
      </w:r>
      <w:r w:rsidR="009249F3" w:rsidRPr="001E1618">
        <w:rPr>
          <w:rFonts w:asciiTheme="minorEastAsia" w:eastAsiaTheme="minorEastAsia" w:hAnsiTheme="minorEastAsia" w:hint="eastAsia"/>
          <w:sz w:val="28"/>
          <w:szCs w:val="28"/>
        </w:rPr>
        <w:t>学校全体师生仍不忘初心，牢记使命，奋力拼搏，朝着梦想追梦圆梦，将荣誉化为动力，继续砥砺前行。</w:t>
      </w:r>
    </w:p>
    <w:p w:rsidR="007F6E91" w:rsidRDefault="007F6E91" w:rsidP="005373DC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/>
          <w:noProof/>
          <w:color w:val="000000"/>
          <w:sz w:val="28"/>
          <w:szCs w:val="28"/>
        </w:rPr>
        <w:drawing>
          <wp:inline distT="0" distB="0" distL="0" distR="0">
            <wp:extent cx="4712677" cy="3237834"/>
            <wp:effectExtent l="0" t="0" r="0" b="1270"/>
            <wp:docPr id="1" name="图片 1" descr="C:\Users\Administrator\Desktop\IMG_20191127_09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191127_0945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21" cy="32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CC" w:rsidRDefault="00664DCC" w:rsidP="005373DC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noProof/>
          <w:color w:val="000000"/>
          <w:sz w:val="28"/>
          <w:szCs w:val="28"/>
        </w:rPr>
        <w:drawing>
          <wp:inline distT="0" distB="0" distL="0" distR="0" wp14:anchorId="3F12F7C7" wp14:editId="55B873CB">
            <wp:extent cx="5265420" cy="3567430"/>
            <wp:effectExtent l="0" t="0" r="0" b="0"/>
            <wp:docPr id="4" name="图片 4" descr="C:\Users\Administrator\Desktop\IMG_20191127_09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G_20191127_0945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CC" w:rsidRPr="00664DCC" w:rsidRDefault="00664DCC" w:rsidP="00664DCC">
      <w:pPr>
        <w:pStyle w:val="a3"/>
        <w:shd w:val="clear" w:color="auto" w:fill="FFFFFF"/>
        <w:spacing w:before="0" w:beforeAutospacing="0" w:after="0" w:afterAutospacing="0"/>
        <w:ind w:firstLineChars="200" w:firstLine="480"/>
        <w:jc w:val="center"/>
        <w:rPr>
          <w:rFonts w:ascii="仿宋" w:eastAsia="仿宋" w:hAnsi="仿宋" w:cs="Calibri"/>
          <w:color w:val="000000"/>
        </w:rPr>
      </w:pPr>
      <w:r w:rsidRPr="00664DCC">
        <w:rPr>
          <w:rFonts w:ascii="仿宋" w:eastAsia="仿宋" w:hAnsi="仿宋" w:cs="Calibri" w:hint="eastAsia"/>
          <w:color w:val="000000"/>
        </w:rPr>
        <w:t>图1 建筑CAD赛项</w:t>
      </w:r>
    </w:p>
    <w:p w:rsidR="007F6E91" w:rsidRDefault="007F6E91" w:rsidP="00664DCC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center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80446" cy="3637503"/>
            <wp:effectExtent l="0" t="0" r="6350" b="1270"/>
            <wp:docPr id="3" name="图片 3" descr="C:\Users\Administrator\Desktop\IMG_20191127_09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191127_0944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46" cy="36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CC" w:rsidRPr="00664DCC" w:rsidRDefault="00664DCC" w:rsidP="00664DCC">
      <w:pPr>
        <w:pStyle w:val="a3"/>
        <w:shd w:val="clear" w:color="auto" w:fill="FFFFFF"/>
        <w:spacing w:before="0" w:beforeAutospacing="0" w:after="0" w:afterAutospacing="0"/>
        <w:ind w:firstLineChars="200" w:firstLine="480"/>
        <w:jc w:val="center"/>
        <w:rPr>
          <w:rFonts w:ascii="仿宋" w:eastAsia="仿宋" w:hAnsi="仿宋" w:cs="Calibri"/>
          <w:color w:val="000000"/>
        </w:rPr>
      </w:pPr>
      <w:r w:rsidRPr="00664DCC">
        <w:rPr>
          <w:rFonts w:ascii="仿宋" w:eastAsia="仿宋" w:hAnsi="仿宋" w:cs="Calibri" w:hint="eastAsia"/>
          <w:color w:val="000000"/>
        </w:rPr>
        <w:t>图</w:t>
      </w:r>
      <w:r>
        <w:rPr>
          <w:rFonts w:ascii="仿宋" w:eastAsia="仿宋" w:hAnsi="仿宋" w:cs="Calibri" w:hint="eastAsia"/>
          <w:color w:val="000000"/>
        </w:rPr>
        <w:t>2</w:t>
      </w:r>
      <w:r w:rsidRPr="00664DCC">
        <w:rPr>
          <w:rFonts w:ascii="仿宋" w:eastAsia="仿宋" w:hAnsi="仿宋" w:cs="Calibri" w:hint="eastAsia"/>
          <w:color w:val="000000"/>
        </w:rPr>
        <w:t xml:space="preserve"> </w:t>
      </w:r>
      <w:r>
        <w:rPr>
          <w:rFonts w:ascii="仿宋" w:eastAsia="仿宋" w:hAnsi="仿宋" w:cs="Calibri" w:hint="eastAsia"/>
          <w:color w:val="000000"/>
        </w:rPr>
        <w:t>英语口语（英语组）</w:t>
      </w:r>
      <w:r w:rsidRPr="00664DCC">
        <w:rPr>
          <w:rFonts w:ascii="仿宋" w:eastAsia="仿宋" w:hAnsi="仿宋" w:cs="Calibri" w:hint="eastAsia"/>
          <w:color w:val="000000"/>
        </w:rPr>
        <w:t>赛项</w:t>
      </w:r>
    </w:p>
    <w:p w:rsidR="007F6E91" w:rsidRDefault="007F6E91" w:rsidP="005373DC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</w:p>
    <w:p w:rsidR="006A30A0" w:rsidRDefault="006A30A0" w:rsidP="005373DC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noProof/>
          <w:color w:val="000000"/>
          <w:sz w:val="28"/>
          <w:szCs w:val="28"/>
        </w:rPr>
        <w:drawing>
          <wp:inline distT="0" distB="0" distL="0" distR="0">
            <wp:extent cx="5265420" cy="3949065"/>
            <wp:effectExtent l="0" t="0" r="0" b="0"/>
            <wp:docPr id="5" name="图片 5" descr="C:\Users\Administrator\Desktop\mmexport157481972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mmexport15748197273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CC" w:rsidRPr="00664DCC" w:rsidRDefault="00664DCC" w:rsidP="00664DCC">
      <w:pPr>
        <w:pStyle w:val="a3"/>
        <w:shd w:val="clear" w:color="auto" w:fill="FFFFFF"/>
        <w:spacing w:before="0" w:beforeAutospacing="0" w:after="0" w:afterAutospacing="0"/>
        <w:ind w:firstLineChars="200" w:firstLine="480"/>
        <w:jc w:val="center"/>
        <w:rPr>
          <w:rFonts w:ascii="仿宋" w:eastAsia="仿宋" w:hAnsi="仿宋" w:cs="Calibri"/>
          <w:color w:val="000000"/>
        </w:rPr>
      </w:pPr>
      <w:r w:rsidRPr="00664DCC">
        <w:rPr>
          <w:rFonts w:ascii="仿宋" w:eastAsia="仿宋" w:hAnsi="仿宋" w:cs="Calibri" w:hint="eastAsia"/>
          <w:color w:val="000000"/>
        </w:rPr>
        <w:t>图3 市场营销技能赛项</w:t>
      </w:r>
    </w:p>
    <w:p w:rsidR="007A16A0" w:rsidRDefault="007A16A0" w:rsidP="007A16A0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74310" cy="3956709"/>
            <wp:effectExtent l="0" t="0" r="2540" b="5715"/>
            <wp:docPr id="6" name="图片 6" descr="D:\我的文档\Tencent Files\185882633\FileRecv\MobileFile\mmexport157482017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Tencent Files\185882633\FileRecv\MobileFile\mmexport15748201745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CC" w:rsidRPr="001E1618" w:rsidRDefault="00664DCC" w:rsidP="001E1618">
      <w:pPr>
        <w:pStyle w:val="a3"/>
        <w:shd w:val="clear" w:color="auto" w:fill="FFFFFF"/>
        <w:spacing w:before="0" w:beforeAutospacing="0" w:after="0" w:afterAutospacing="0"/>
        <w:ind w:firstLineChars="200" w:firstLine="480"/>
        <w:jc w:val="center"/>
        <w:rPr>
          <w:rFonts w:ascii="仿宋" w:eastAsia="仿宋" w:hAnsi="仿宋" w:cs="Calibri"/>
          <w:color w:val="000000"/>
        </w:rPr>
      </w:pPr>
      <w:r w:rsidRPr="00664DCC">
        <w:rPr>
          <w:rFonts w:ascii="仿宋" w:eastAsia="仿宋" w:hAnsi="仿宋" w:cs="Calibri" w:hint="eastAsia"/>
          <w:color w:val="000000"/>
        </w:rPr>
        <w:t>图</w:t>
      </w:r>
      <w:r>
        <w:rPr>
          <w:rFonts w:ascii="仿宋" w:eastAsia="仿宋" w:hAnsi="仿宋" w:cs="Calibri" w:hint="eastAsia"/>
          <w:color w:val="000000"/>
        </w:rPr>
        <w:t>4</w:t>
      </w:r>
      <w:r w:rsidRPr="00664DCC">
        <w:rPr>
          <w:rFonts w:ascii="仿宋" w:eastAsia="仿宋" w:hAnsi="仿宋" w:cs="Calibri" w:hint="eastAsia"/>
          <w:color w:val="000000"/>
        </w:rPr>
        <w:t xml:space="preserve"> </w:t>
      </w:r>
      <w:r>
        <w:rPr>
          <w:rFonts w:ascii="仿宋" w:eastAsia="仿宋" w:hAnsi="仿宋" w:cs="Calibri" w:hint="eastAsia"/>
          <w:color w:val="000000"/>
        </w:rPr>
        <w:t>建筑工程识图</w:t>
      </w:r>
      <w:r w:rsidRPr="00664DCC">
        <w:rPr>
          <w:rFonts w:ascii="仿宋" w:eastAsia="仿宋" w:hAnsi="仿宋" w:cs="Calibri" w:hint="eastAsia"/>
          <w:color w:val="000000"/>
        </w:rPr>
        <w:t>赛项</w:t>
      </w:r>
    </w:p>
    <w:p w:rsidR="001E13BF" w:rsidRPr="00A5101E" w:rsidRDefault="007F6E91" w:rsidP="00116AE3">
      <w:pPr>
        <w:pStyle w:val="a3"/>
        <w:shd w:val="clear" w:color="auto" w:fill="FFFFFF"/>
        <w:spacing w:before="0" w:beforeAutospacing="0" w:after="240" w:afterAutospacing="0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兴才人，加油。</w:t>
      </w:r>
      <w:r w:rsidR="006A30A0">
        <w:rPr>
          <w:rFonts w:ascii="仿宋" w:eastAsia="仿宋" w:hAnsi="仿宋" w:cs="Calibri" w:hint="eastAsia"/>
          <w:color w:val="000000"/>
          <w:sz w:val="28"/>
          <w:szCs w:val="28"/>
        </w:rPr>
        <w:t>祝</w:t>
      </w:r>
      <w:r w:rsidR="00116AE3">
        <w:rPr>
          <w:rFonts w:ascii="仿宋" w:eastAsia="仿宋" w:hAnsi="仿宋" w:cs="Calibri" w:hint="eastAsia"/>
          <w:color w:val="000000"/>
          <w:sz w:val="28"/>
          <w:szCs w:val="28"/>
        </w:rPr>
        <w:t>参赛</w:t>
      </w:r>
      <w:r w:rsidR="001E13BF" w:rsidRPr="001E13BF">
        <w:rPr>
          <w:rFonts w:ascii="仿宋" w:eastAsia="仿宋" w:hAnsi="仿宋" w:cs="Calibri" w:hint="eastAsia"/>
          <w:color w:val="000000"/>
          <w:sz w:val="28"/>
          <w:szCs w:val="28"/>
        </w:rPr>
        <w:t>团队和个人</w:t>
      </w:r>
      <w:r w:rsidR="005B25CC">
        <w:rPr>
          <w:rFonts w:ascii="仿宋" w:eastAsia="仿宋" w:hAnsi="仿宋" w:cs="Calibri" w:hint="eastAsia"/>
          <w:color w:val="000000"/>
          <w:sz w:val="28"/>
          <w:szCs w:val="28"/>
        </w:rPr>
        <w:t>在省赛、国</w:t>
      </w:r>
      <w:r w:rsidR="0046118A">
        <w:rPr>
          <w:rFonts w:ascii="仿宋" w:eastAsia="仿宋" w:hAnsi="仿宋" w:cs="Calibri" w:hint="eastAsia"/>
          <w:color w:val="000000"/>
          <w:sz w:val="28"/>
          <w:szCs w:val="28"/>
        </w:rPr>
        <w:t>赛比拼中一路高歌</w:t>
      </w:r>
      <w:r w:rsidR="001E13BF" w:rsidRPr="001E13BF">
        <w:rPr>
          <w:rFonts w:ascii="仿宋" w:eastAsia="仿宋" w:hAnsi="仿宋" w:cs="Calibri" w:hint="eastAsia"/>
          <w:color w:val="000000"/>
          <w:sz w:val="28"/>
          <w:szCs w:val="28"/>
        </w:rPr>
        <w:t>！</w:t>
      </w:r>
    </w:p>
    <w:p w:rsidR="001E13BF" w:rsidRPr="001E13BF" w:rsidRDefault="001E13BF" w:rsidP="001E13BF">
      <w:pPr>
        <w:widowControl/>
        <w:spacing w:line="360" w:lineRule="auto"/>
        <w:ind w:firstLine="56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13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（教务处潘秋勤、</w:t>
      </w:r>
      <w:r w:rsidR="004E6CB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彭山雨</w:t>
      </w:r>
      <w:r w:rsidRPr="001E13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供稿）</w:t>
      </w:r>
    </w:p>
    <w:p w:rsidR="001E13BF" w:rsidRPr="001E13BF" w:rsidRDefault="001E13BF"/>
    <w:sectPr w:rsidR="001E13BF" w:rsidRPr="001E1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DA" w:rsidRDefault="001819DA" w:rsidP="00454325">
      <w:r>
        <w:separator/>
      </w:r>
    </w:p>
  </w:endnote>
  <w:endnote w:type="continuationSeparator" w:id="0">
    <w:p w:rsidR="001819DA" w:rsidRDefault="001819DA" w:rsidP="004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DA" w:rsidRDefault="001819DA" w:rsidP="00454325">
      <w:r>
        <w:separator/>
      </w:r>
    </w:p>
  </w:footnote>
  <w:footnote w:type="continuationSeparator" w:id="0">
    <w:p w:rsidR="001819DA" w:rsidRDefault="001819DA" w:rsidP="004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86"/>
    <w:rsid w:val="000925BA"/>
    <w:rsid w:val="000944A6"/>
    <w:rsid w:val="000D01B4"/>
    <w:rsid w:val="000E56B5"/>
    <w:rsid w:val="00116AE3"/>
    <w:rsid w:val="00134175"/>
    <w:rsid w:val="001819DA"/>
    <w:rsid w:val="001E13BF"/>
    <w:rsid w:val="001E1618"/>
    <w:rsid w:val="002303C8"/>
    <w:rsid w:val="002715AE"/>
    <w:rsid w:val="00274D89"/>
    <w:rsid w:val="00335FE5"/>
    <w:rsid w:val="0038059F"/>
    <w:rsid w:val="003C3F6A"/>
    <w:rsid w:val="00414DCD"/>
    <w:rsid w:val="00454325"/>
    <w:rsid w:val="0046118A"/>
    <w:rsid w:val="004D1931"/>
    <w:rsid w:val="004E6CB3"/>
    <w:rsid w:val="005373DC"/>
    <w:rsid w:val="00594D69"/>
    <w:rsid w:val="005B25CC"/>
    <w:rsid w:val="00664DCC"/>
    <w:rsid w:val="006A30A0"/>
    <w:rsid w:val="006D6B8C"/>
    <w:rsid w:val="00714A6A"/>
    <w:rsid w:val="00735C49"/>
    <w:rsid w:val="007500E1"/>
    <w:rsid w:val="007673D3"/>
    <w:rsid w:val="007A16A0"/>
    <w:rsid w:val="007C28F4"/>
    <w:rsid w:val="007E247D"/>
    <w:rsid w:val="007F6E91"/>
    <w:rsid w:val="008D2F51"/>
    <w:rsid w:val="009249F3"/>
    <w:rsid w:val="00926566"/>
    <w:rsid w:val="00945553"/>
    <w:rsid w:val="00951187"/>
    <w:rsid w:val="00987DA3"/>
    <w:rsid w:val="009D7FC0"/>
    <w:rsid w:val="009F31DA"/>
    <w:rsid w:val="00A5101E"/>
    <w:rsid w:val="00A56481"/>
    <w:rsid w:val="00A70D71"/>
    <w:rsid w:val="00B016EE"/>
    <w:rsid w:val="00B575A5"/>
    <w:rsid w:val="00B71E54"/>
    <w:rsid w:val="00BA6E13"/>
    <w:rsid w:val="00BB5C31"/>
    <w:rsid w:val="00BC2390"/>
    <w:rsid w:val="00BE3B0A"/>
    <w:rsid w:val="00D178B1"/>
    <w:rsid w:val="00DC5B5F"/>
    <w:rsid w:val="00E81E19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E13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13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432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43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E13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13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432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4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3456-F0CA-4EA4-AA35-38DCC32C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温艳</dc:creator>
  <cp:lastModifiedBy>AutoBVT</cp:lastModifiedBy>
  <cp:revision>2</cp:revision>
  <dcterms:created xsi:type="dcterms:W3CDTF">2019-12-06T04:42:00Z</dcterms:created>
  <dcterms:modified xsi:type="dcterms:W3CDTF">2019-12-06T04:42:00Z</dcterms:modified>
</cp:coreProperties>
</file>