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eastAsia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集美辖区高校院所应对新冠肺炎疫情学生宿舍卫生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管理工作指南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ascii="仿宋" w:hAnsi="仿宋" w:eastAsia="仿宋" w:cs="仿宋"/>
          <w:b w:val="0"/>
          <w:bCs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一、人员管理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1.宿舍管理人员在工作期间每天晨午检，并做好登记制度，防止带病上岗。保持良好个人手卫生，常洗手消毒。督促做好个人卫生，规范佩戴口罩。垃圾清运和处置人员必须按要求戴口罩以及佩戴手套。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2.针对疫情的特性及清洁工具的使用、自我防护等知识，对宿舍管理人员进行相应培训，培训后方可上岗。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ascii="仿宋_GB2312" w:eastAsia="仿宋_GB2312"/>
          <w:b w:val="0"/>
          <w:bCs/>
          <w:highlight w:val="none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3.如无特殊情况，宿舍管理人员应避免出行、串访等行为。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二、出入控制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4.拒绝非本校人员进入宿舍管理区域，严格实行进出身份核验和体温检测，实行日报告和零报告制度。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5.关闭无宿舍管理人员值守的出入大门，为加强学生出入管理，根据学校实际情况开启一个出入口。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三、宿舍区管理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b w:val="0"/>
          <w:bCs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b w:val="0"/>
          <w:bCs/>
          <w:kern w:val="2"/>
          <w:sz w:val="32"/>
          <w:szCs w:val="32"/>
          <w:highlight w:val="none"/>
        </w:rPr>
        <w:t>6.在公告栏张贴疫情防范、佩戴口罩等要求和方法。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b w:val="0"/>
          <w:bCs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b w:val="0"/>
          <w:bCs/>
          <w:kern w:val="2"/>
          <w:sz w:val="32"/>
          <w:szCs w:val="32"/>
          <w:highlight w:val="none"/>
        </w:rPr>
        <w:t>7.寄宿生报告时位置应离宿舍管理人员1米，并在地面标出安全线，做好温馨提示，如“为了你的安全，请保持一定距离”。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b w:val="0"/>
          <w:bCs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b w:val="0"/>
          <w:bCs/>
          <w:kern w:val="2"/>
          <w:sz w:val="32"/>
          <w:szCs w:val="32"/>
          <w:highlight w:val="none"/>
        </w:rPr>
        <w:t>8.宿舍做到日常通风换气，保持室内空气流通，每日至少通风2～3次，每次不少于30分钟。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b w:val="0"/>
          <w:bCs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b w:val="0"/>
          <w:bCs/>
          <w:kern w:val="2"/>
          <w:sz w:val="32"/>
          <w:szCs w:val="32"/>
          <w:highlight w:val="none"/>
        </w:rPr>
        <w:t>9.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加大校内环境卫生整治和公共场所消毒力度，</w:t>
      </w:r>
      <w:r>
        <w:rPr>
          <w:rFonts w:hint="eastAsia" w:ascii="仿宋_GB2312" w:hAnsi="仿宋" w:eastAsia="仿宋_GB2312" w:cs="仿宋"/>
          <w:b w:val="0"/>
          <w:bCs/>
          <w:kern w:val="2"/>
          <w:sz w:val="32"/>
          <w:szCs w:val="32"/>
          <w:highlight w:val="none"/>
        </w:rPr>
        <w:t>对重点区域每日消毒，包括但不限于空调系统、电梯厅、消防楼梯、卫生间、走廊、大堂，消杀办法参考学校卫生清洁消毒工作指南如发现有疑似或确诊情况，应加大消毒剂的剂量和消毒频次。如有条件，可在各层楼楼道口处设置消毒区，并放置免洗洗手液等消毒物品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b w:val="0"/>
          <w:bCs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b w:val="0"/>
          <w:bCs/>
          <w:kern w:val="2"/>
          <w:sz w:val="32"/>
          <w:szCs w:val="32"/>
          <w:highlight w:val="none"/>
        </w:rPr>
        <w:t>10.提前准备临时隔离观察场所。坚持远离学生公寓和居民社区的原则，统筹利用医务室、校内宾馆等，按照防疫要求提前准备临时隔离观察场所建设，根据疫情发展情况适时启用。临时隔离观察场所应储备一次性医用口罩或N95口罩、防护衣、体温计、消毒液等防疫必备品，并全面做好服务保障工作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b w:val="0"/>
          <w:bCs/>
          <w:kern w:val="2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b w:val="0"/>
          <w:bCs/>
          <w:kern w:val="2"/>
          <w:sz w:val="32"/>
          <w:szCs w:val="32"/>
          <w:highlight w:val="none"/>
        </w:rPr>
        <w:t>11.一旦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发现师生有发热等症状或疑似病人，</w:t>
      </w:r>
      <w:r>
        <w:rPr>
          <w:rFonts w:hint="eastAsia" w:ascii="仿宋_GB2312" w:hAnsi="仿宋" w:eastAsia="仿宋_GB2312" w:cs="仿宋"/>
          <w:b w:val="0"/>
          <w:bCs/>
          <w:kern w:val="2"/>
          <w:sz w:val="32"/>
          <w:szCs w:val="32"/>
          <w:highlight w:val="none"/>
        </w:rPr>
        <w:t>立即上报学校应急工作组处理。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四、宿舍内务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1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val="en-US"/>
        </w:rPr>
        <w:t>2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.鼓励学生在床位悬挂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eastAsia="zh-CN"/>
        </w:rPr>
        <w:t>蚊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帐等简易性防护工具。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ascii="仿宋_GB2312" w:hAnsi="仿宋" w:eastAsia="仿宋_GB2312" w:cs="仿宋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1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val="en-US"/>
        </w:rPr>
        <w:t>3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.宿舍内应地面洁净见本色，无痰迹、杂物、污水、死角。门口外三包区域干净，地面无垃圾、污水，墙面无乱写、乱画、乱贴。不得向走廊倾倒垃圾。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b w:val="0"/>
          <w:bCs/>
          <w:highlight w:val="none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1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  <w:lang w:val="en-US"/>
        </w:rPr>
        <w:t>4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highlight w:val="none"/>
        </w:rPr>
        <w:t>.各种用具清洁，门、床、桌子、凳子、窗台、门窗框、书架设备等显本色，窗纱、玻璃干净明亮，无积尘。室内无异味，无蚊蝇。</w:t>
      </w:r>
    </w:p>
    <w:sectPr>
      <w:pgSz w:w="11906" w:h="16838"/>
      <w:pgMar w:top="1134" w:right="141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1BF0441"/>
    <w:rsid w:val="001A173B"/>
    <w:rsid w:val="004D7FF7"/>
    <w:rsid w:val="00FE3827"/>
    <w:rsid w:val="00FF0A09"/>
    <w:rsid w:val="01BF0441"/>
    <w:rsid w:val="0EB0509E"/>
    <w:rsid w:val="19A44736"/>
    <w:rsid w:val="2D386C12"/>
    <w:rsid w:val="2E637A62"/>
    <w:rsid w:val="365B64D4"/>
    <w:rsid w:val="4502627E"/>
    <w:rsid w:val="468E45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0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customStyle="1" w:styleId="8">
    <w:name w:val="页眉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9">
    <w:name w:val="页脚 Char"/>
    <w:basedOn w:val="7"/>
    <w:link w:val="3"/>
    <w:qFormat/>
    <w:uiPriority w:val="0"/>
    <w:rPr>
      <w:rFonts w:ascii="宋体" w:hAnsi="宋体" w:cs="宋体"/>
      <w:sz w:val="18"/>
      <w:szCs w:val="18"/>
      <w:lang w:val="zh-CN" w:bidi="zh-CN"/>
    </w:rPr>
  </w:style>
  <w:style w:type="paragraph" w:customStyle="1" w:styleId="10">
    <w:name w:val="1.正文"/>
    <w:basedOn w:val="1"/>
    <w:qFormat/>
    <w:uiPriority w:val="99"/>
    <w:rPr>
      <w:rFonts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137</Words>
  <Characters>786</Characters>
  <Lines>6</Lines>
  <Paragraphs>1</Paragraphs>
  <TotalTime>0</TotalTime>
  <ScaleCrop>false</ScaleCrop>
  <LinksUpToDate>false</LinksUpToDate>
  <CharactersWithSpaces>922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2020-02-18T14:07:00Z</dcterms:created>
  <dc:creator>XZJ</dc:creator>
  <cp:lastModifiedBy>Administrator</cp:lastModifiedBy>
  <cp:lastPrinted>2020-03-03T00:47:46Z</cp:lastPrinted>
  <dcterms:modified xsi:type="dcterms:W3CDTF">2020-03-03T00:47:49Z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